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AC2" w:rsidRPr="00470AC2" w:rsidRDefault="00470AC2" w:rsidP="00470A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«Весна пришла!»</w:t>
      </w:r>
    </w:p>
    <w:p w:rsidR="005E0ED6" w:rsidRDefault="005E0ED6" w:rsidP="005E0ED6">
      <w:pPr>
        <w:spacing w:after="0"/>
      </w:pPr>
      <w:r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Вызывать радостные эмоции у детей, закреплять знания об окружающем мире, развивать эстетический вкус детей, способствовать проявлению творческой инициативы. </w:t>
      </w:r>
    </w:p>
    <w:p w:rsidR="005E0ED6" w:rsidRDefault="005E0ED6" w:rsidP="005E0E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Игрушка –лягушка, цветы, конфеты.</w:t>
      </w:r>
    </w:p>
    <w:p w:rsidR="005E0ED6" w:rsidRDefault="005E0ED6" w:rsidP="005E0E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0ED6" w:rsidRDefault="005E0ED6" w:rsidP="005E0E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5E0ED6" w:rsidRDefault="005E0ED6" w:rsidP="005E0E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ED6" w:rsidRDefault="005E0ED6" w:rsidP="005E0ED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парами под музыку входят в зал, выстраиваются в полукруг.</w:t>
      </w:r>
    </w:p>
    <w:p w:rsidR="005E0ED6" w:rsidRDefault="005E0ED6" w:rsidP="005E0ED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Муз.рук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Кругом цветы и песни</w:t>
      </w:r>
    </w:p>
    <w:p w:rsidR="005E0ED6" w:rsidRDefault="005E0ED6" w:rsidP="005E0ED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солнышка лучи. </w:t>
      </w:r>
    </w:p>
    <w:p w:rsidR="005E0ED6" w:rsidRDefault="005E0ED6" w:rsidP="005E0ED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Встречают наши дети </w:t>
      </w:r>
    </w:p>
    <w:p w:rsidR="005E0ED6" w:rsidRDefault="005E0ED6" w:rsidP="005E0ED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весёлый день весны! </w:t>
      </w:r>
    </w:p>
    <w:p w:rsidR="005E0ED6" w:rsidRDefault="005E0ED6" w:rsidP="005E0ED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Сегодня гости торопились</w:t>
      </w:r>
    </w:p>
    <w:p w:rsidR="005E0ED6" w:rsidRDefault="005E0ED6" w:rsidP="005E0ED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наш весенний фестиваль</w:t>
      </w:r>
    </w:p>
    <w:p w:rsidR="005E0ED6" w:rsidRDefault="005E0ED6" w:rsidP="005E0ED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Мы двери музыке открыли, </w:t>
      </w:r>
    </w:p>
    <w:p w:rsidR="005E0ED6" w:rsidRDefault="005E0ED6" w:rsidP="005E0ED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Чтоб никто здесь не скучал! </w:t>
      </w:r>
    </w:p>
    <w:p w:rsidR="005E0ED6" w:rsidRDefault="005E0ED6" w:rsidP="005E0ED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«Праздник веселый» муз.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Кабалевского</w:t>
      </w:r>
      <w:proofErr w:type="spellEnd"/>
    </w:p>
    <w:p w:rsidR="005E0ED6" w:rsidRDefault="005E0ED6" w:rsidP="005E0E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К нам весна - красна пришла</w:t>
      </w:r>
    </w:p>
    <w:p w:rsidR="005E0ED6" w:rsidRDefault="005E0ED6" w:rsidP="005E0E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веселье принесла. </w:t>
      </w:r>
    </w:p>
    <w:p w:rsidR="005E0ED6" w:rsidRDefault="005E0ED6" w:rsidP="005E0E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Травке зеленеть, </w:t>
      </w:r>
    </w:p>
    <w:p w:rsidR="005E0ED6" w:rsidRDefault="005E0ED6" w:rsidP="005E0E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птицам песни петь, </w:t>
      </w:r>
    </w:p>
    <w:p w:rsidR="005E0ED6" w:rsidRDefault="005E0ED6" w:rsidP="005E0E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Садам весной цвести, </w:t>
      </w:r>
    </w:p>
    <w:p w:rsidR="005E0ED6" w:rsidRDefault="005E0ED6" w:rsidP="005E0E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нам - скорей расти! </w:t>
      </w:r>
    </w:p>
    <w:p w:rsidR="005E0ED6" w:rsidRDefault="005E0ED6" w:rsidP="005E0ED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Пришёл сегодня день чудес! </w:t>
      </w:r>
    </w:p>
    <w:p w:rsidR="005E0ED6" w:rsidRDefault="005E0ED6" w:rsidP="005E0ED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Пришёл он не напрасно. </w:t>
      </w:r>
    </w:p>
    <w:p w:rsidR="005E0ED6" w:rsidRDefault="005E0ED6" w:rsidP="005E0ED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лесной глуши раздался треск</w:t>
      </w:r>
    </w:p>
    <w:p w:rsidR="005E0ED6" w:rsidRDefault="005E0ED6" w:rsidP="005E0ED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ожил день ненастный. </w:t>
      </w:r>
    </w:p>
    <w:p w:rsidR="005E0ED6" w:rsidRDefault="005E0ED6" w:rsidP="005E0E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И лес проснулся на заре, </w:t>
      </w:r>
    </w:p>
    <w:p w:rsidR="005E0ED6" w:rsidRDefault="005E0ED6" w:rsidP="005E0E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Очнулся от печали, </w:t>
      </w:r>
    </w:p>
    <w:p w:rsidR="005E0ED6" w:rsidRDefault="005E0ED6" w:rsidP="005E0E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Прислушайтесь: в лесной тиши</w:t>
      </w:r>
    </w:p>
    <w:p w:rsidR="005E0ED6" w:rsidRDefault="005E0ED6" w:rsidP="005E0E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Вдруг песни зазвучали! </w:t>
      </w:r>
    </w:p>
    <w:p w:rsidR="005E0ED6" w:rsidRDefault="005E0ED6" w:rsidP="005E0ED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Они на сотни голосов</w:t>
      </w:r>
    </w:p>
    <w:p w:rsidR="005E0ED6" w:rsidRDefault="005E0ED6" w:rsidP="005E0ED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Поют лесные песни:</w:t>
      </w:r>
    </w:p>
    <w:p w:rsidR="005E0ED6" w:rsidRDefault="005E0ED6" w:rsidP="005E0ED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«Весна идёт. Весна идёт, </w:t>
      </w:r>
    </w:p>
    <w:p w:rsidR="005E0ED6" w:rsidRDefault="005E0ED6" w:rsidP="005E0ED6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нет её чудесней! »</w:t>
      </w:r>
    </w:p>
    <w:p w:rsidR="005E0ED6" w:rsidRDefault="005E0ED6" w:rsidP="005E0ED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Хоровод «Весна – красна идет» муз. Морозовой</w:t>
      </w:r>
    </w:p>
    <w:p w:rsidR="005E0ED6" w:rsidRDefault="005E0ED6" w:rsidP="005E0ED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зал под веселую музыку вбегает Веснушка.</w:t>
      </w:r>
    </w:p>
    <w:p w:rsidR="005E0ED6" w:rsidRDefault="005E0ED6" w:rsidP="005E0E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Веснушка</w:t>
      </w:r>
      <w:r>
        <w:rPr>
          <w:rFonts w:ascii="Times New Roman" w:hAnsi="Times New Roman" w:cs="Times New Roman"/>
          <w:sz w:val="24"/>
          <w:szCs w:val="24"/>
        </w:rPr>
        <w:t xml:space="preserve">: Всем привет! А вот и я. Не узнали вы меня? </w:t>
      </w:r>
    </w:p>
    <w:p w:rsidR="005E0ED6" w:rsidRDefault="005E0ED6" w:rsidP="005E0ED6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– весенняя Веснушка, я – Веснушка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конопушка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E0ED6" w:rsidRDefault="005E0ED6" w:rsidP="005E0ED6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Меня знают все ребята, любят за мою красу. </w:t>
      </w:r>
    </w:p>
    <w:p w:rsidR="005E0ED6" w:rsidRDefault="005E0ED6" w:rsidP="005E0ED6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весною появляюсь у ребяток на носу! </w:t>
      </w:r>
    </w:p>
    <w:p w:rsidR="005E0ED6" w:rsidRDefault="005E0ED6" w:rsidP="005E0ED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Муз.рук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.Хорошо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что ты пришла, рады видеть мы тебя. </w:t>
      </w:r>
    </w:p>
    <w:p w:rsidR="005E0ED6" w:rsidRDefault="005E0ED6" w:rsidP="005E0E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А сейчас скорей скажи, к нам-то ты зачем спешила? </w:t>
      </w:r>
    </w:p>
    <w:p w:rsidR="005E0ED6" w:rsidRDefault="005E0ED6" w:rsidP="005E0E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Веснушка</w:t>
      </w:r>
      <w:r>
        <w:rPr>
          <w:rFonts w:ascii="Times New Roman" w:hAnsi="Times New Roman" w:cs="Times New Roman"/>
          <w:sz w:val="24"/>
          <w:szCs w:val="24"/>
        </w:rPr>
        <w:t>:  Мне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весна велела отыскать ребят. </w:t>
      </w:r>
    </w:p>
    <w:p w:rsidR="005E0ED6" w:rsidRDefault="005E0ED6" w:rsidP="005E0ED6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Вот я и явились в гости в детский сад. </w:t>
      </w:r>
    </w:p>
    <w:p w:rsidR="005E0ED6" w:rsidRDefault="005E0ED6" w:rsidP="005E0ED6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 веселые ребята? (Да! )</w:t>
      </w:r>
    </w:p>
    <w:p w:rsidR="005E0ED6" w:rsidRDefault="005E0ED6" w:rsidP="005E0E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Веснушка</w:t>
      </w:r>
      <w:r>
        <w:rPr>
          <w:rFonts w:ascii="Times New Roman" w:hAnsi="Times New Roman" w:cs="Times New Roman"/>
          <w:sz w:val="24"/>
          <w:szCs w:val="24"/>
        </w:rPr>
        <w:t xml:space="preserve">: Скуке вход сюда закрыт? (Да!) </w:t>
      </w:r>
    </w:p>
    <w:p w:rsidR="005E0ED6" w:rsidRDefault="005E0ED6" w:rsidP="005E0E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Муз.рук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От рассвета до заката</w:t>
      </w:r>
    </w:p>
    <w:p w:rsidR="005E0ED6" w:rsidRDefault="005E0ED6" w:rsidP="005E0E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Здесь веселый смех звучит! </w:t>
      </w:r>
    </w:p>
    <w:p w:rsidR="005E0ED6" w:rsidRDefault="005E0ED6" w:rsidP="005E0E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Веснушка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Бойко музыка играет, </w:t>
      </w:r>
    </w:p>
    <w:p w:rsidR="005E0ED6" w:rsidRDefault="005E0ED6" w:rsidP="005E0ED6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Никому не устоять. </w:t>
      </w:r>
    </w:p>
    <w:p w:rsidR="005E0ED6" w:rsidRDefault="005E0ED6" w:rsidP="005E0ED6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Тут никто не заскучает, </w:t>
      </w:r>
    </w:p>
    <w:p w:rsidR="005E0ED6" w:rsidRDefault="005E0ED6" w:rsidP="005E0ED6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Предлагаю станцевать! </w:t>
      </w:r>
    </w:p>
    <w:p w:rsidR="005E0ED6" w:rsidRDefault="005E0ED6" w:rsidP="005E0ED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Парная пляска «А ну – ка похлопай, как я! »</w:t>
      </w:r>
    </w:p>
    <w:p w:rsidR="005E0ED6" w:rsidRDefault="005E0ED6" w:rsidP="005E0E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Веснушка: </w:t>
      </w:r>
      <w:r>
        <w:rPr>
          <w:rFonts w:ascii="Times New Roman" w:hAnsi="Times New Roman" w:cs="Times New Roman"/>
          <w:sz w:val="24"/>
          <w:szCs w:val="24"/>
        </w:rPr>
        <w:t>На полянке на весенней</w:t>
      </w:r>
    </w:p>
    <w:p w:rsidR="005E0ED6" w:rsidRDefault="005E0ED6" w:rsidP="005E0ED6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Распускаются цветы. </w:t>
      </w:r>
    </w:p>
    <w:p w:rsidR="005E0ED6" w:rsidRDefault="005E0ED6" w:rsidP="005E0ED6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над ними легкокрылы заплясали мотыльки. </w:t>
      </w:r>
    </w:p>
    <w:p w:rsidR="005E0ED6" w:rsidRDefault="005E0ED6" w:rsidP="005E0E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Муз.рук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И прекрасней с каждым мигом</w:t>
      </w:r>
    </w:p>
    <w:p w:rsidR="005E0ED6" w:rsidRDefault="005E0ED6" w:rsidP="005E0ED6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Мир наш пёстрый и цветной, </w:t>
      </w:r>
    </w:p>
    <w:p w:rsidR="005E0ED6" w:rsidRDefault="005E0ED6" w:rsidP="005E0ED6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Солнце, бабочки с цветами </w:t>
      </w:r>
    </w:p>
    <w:p w:rsidR="005E0ED6" w:rsidRDefault="005E0ED6" w:rsidP="005E0ED6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Мир наполнят красотой! </w:t>
      </w:r>
    </w:p>
    <w:p w:rsidR="005E0ED6" w:rsidRDefault="005E0ED6" w:rsidP="005E0ED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Танец цветов и бабочек</w:t>
      </w:r>
    </w:p>
    <w:p w:rsidR="005E0ED6" w:rsidRDefault="005E0ED6" w:rsidP="005E0E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Муз.рук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 xml:space="preserve"> Вдруг внезапно потемнело, </w:t>
      </w:r>
    </w:p>
    <w:p w:rsidR="005E0ED6" w:rsidRDefault="005E0ED6" w:rsidP="005E0ED6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небе сильно загремело</w:t>
      </w:r>
    </w:p>
    <w:p w:rsidR="005E0ED6" w:rsidRDefault="005E0ED6" w:rsidP="005E0ED6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Тучки надвигаются, </w:t>
      </w:r>
    </w:p>
    <w:p w:rsidR="005E0ED6" w:rsidRDefault="005E0ED6" w:rsidP="005E0ED6">
      <w:pP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дождик начинается</w:t>
      </w:r>
    </w:p>
    <w:p w:rsidR="005E0ED6" w:rsidRDefault="005E0ED6" w:rsidP="005E0ED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Шумовая фонограмма «Гроза» (дети прячутся под зонтики)</w:t>
      </w:r>
    </w:p>
    <w:p w:rsidR="005E0ED6" w:rsidRDefault="005E0ED6" w:rsidP="005E0E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Муз.рук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Что делать после дождика? </w:t>
      </w:r>
    </w:p>
    <w:p w:rsidR="005E0ED6" w:rsidRDefault="005E0ED6" w:rsidP="005E0E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дети: По лужицам скакать! </w:t>
      </w:r>
    </w:p>
    <w:p w:rsidR="005E0ED6" w:rsidRDefault="005E0ED6" w:rsidP="005E0E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Муз.рук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делать после дождика? </w:t>
      </w:r>
    </w:p>
    <w:p w:rsidR="005E0ED6" w:rsidRDefault="005E0ED6" w:rsidP="005E0E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дети: Кораблики пускать! </w:t>
      </w:r>
    </w:p>
    <w:p w:rsidR="005E0ED6" w:rsidRDefault="005E0ED6" w:rsidP="005E0ED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Исполняется песня «Кораблики» муз.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Вихаревой</w:t>
      </w:r>
      <w:proofErr w:type="spellEnd"/>
    </w:p>
    <w:p w:rsidR="005E0ED6" w:rsidRDefault="005E0ED6" w:rsidP="005E0E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Веснушка: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Будем вместе мы резвиться, </w:t>
      </w:r>
    </w:p>
    <w:p w:rsidR="005E0ED6" w:rsidRDefault="005E0ED6" w:rsidP="005E0ED6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Песни петь и веселиться. </w:t>
      </w:r>
    </w:p>
    <w:p w:rsidR="005E0ED6" w:rsidRDefault="005E0ED6" w:rsidP="005E0ED6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солнечный весенний день, </w:t>
      </w:r>
    </w:p>
    <w:p w:rsidR="005E0ED6" w:rsidRDefault="005E0ED6" w:rsidP="005E0ED6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Веселись, кому не лень! </w:t>
      </w:r>
    </w:p>
    <w:p w:rsidR="005E0ED6" w:rsidRDefault="005E0ED6" w:rsidP="005E0E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Инсценировка песни «Чудо – чудеса» муз. Филиппенко</w:t>
      </w:r>
    </w:p>
    <w:p w:rsidR="005E0ED6" w:rsidRDefault="005E0ED6" w:rsidP="005E0E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Муз.рук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Чтоб веселье не угасло, чтобы вам не заскучать.</w:t>
      </w:r>
    </w:p>
    <w:p w:rsidR="005E0ED6" w:rsidRDefault="005E0ED6" w:rsidP="005E0E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Приглашаем всех ребят мы на полянке поиграть! </w:t>
      </w:r>
    </w:p>
    <w:p w:rsidR="005E0ED6" w:rsidRDefault="005E0ED6" w:rsidP="005E0ED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Игра «Ай – гу-гу» рус. нар. мел. (догонялки)</w:t>
      </w:r>
    </w:p>
    <w:p w:rsidR="005E0ED6" w:rsidRDefault="005E0ED6" w:rsidP="005E0ED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Веснушка выходит к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детям  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куклой - лягушкой.</w:t>
      </w:r>
    </w:p>
    <w:p w:rsidR="005E0ED6" w:rsidRDefault="005E0ED6" w:rsidP="005E0E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Веснушка: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Это что за зверь такой?   Сам зеленый, рот большой? </w:t>
      </w:r>
    </w:p>
    <w:p w:rsidR="005E0ED6" w:rsidRDefault="005E0ED6" w:rsidP="005E0E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Широко рот разевает,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Громко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квакать начинает.  (Лягушка). </w:t>
      </w:r>
    </w:p>
    <w:p w:rsidR="005E0ED6" w:rsidRDefault="005E0ED6" w:rsidP="005E0E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Веснушка: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веселые лягушки </w:t>
      </w:r>
    </w:p>
    <w:p w:rsidR="005E0ED6" w:rsidRDefault="005E0ED6" w:rsidP="005E0ED6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Ни минуты не сидят </w:t>
      </w:r>
    </w:p>
    <w:p w:rsidR="005E0ED6" w:rsidRDefault="005E0ED6" w:rsidP="005E0ED6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Ловко прыгают подружки. </w:t>
      </w:r>
    </w:p>
    <w:p w:rsidR="005E0ED6" w:rsidRDefault="005E0ED6" w:rsidP="005E0ED6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Поиграть они хотят. </w:t>
      </w:r>
    </w:p>
    <w:p w:rsidR="005E0ED6" w:rsidRDefault="005E0ED6" w:rsidP="005E0ED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Игра «Лягушки и аист» муз.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Картушиной</w:t>
      </w:r>
      <w:proofErr w:type="spellEnd"/>
    </w:p>
    <w:p w:rsidR="005E0ED6" w:rsidRDefault="005E0ED6" w:rsidP="005E0ED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Муз.рук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Зеленеют все полянки, </w:t>
      </w:r>
    </w:p>
    <w:p w:rsidR="005E0ED6" w:rsidRDefault="005E0ED6" w:rsidP="005E0ED6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Греют солнышка лучи. </w:t>
      </w:r>
    </w:p>
    <w:p w:rsidR="005E0ED6" w:rsidRDefault="005E0ED6" w:rsidP="005E0ED6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Ну-ка, песенка- веснянка, </w:t>
      </w:r>
    </w:p>
    <w:p w:rsidR="005E0ED6" w:rsidRDefault="005E0ED6" w:rsidP="005E0ED6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Веселее зазвучи! </w:t>
      </w:r>
    </w:p>
    <w:p w:rsidR="005E0ED6" w:rsidRDefault="005E0ED6" w:rsidP="005E0ED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Хоровод «Весенняя песенка» муз.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Картушиной</w:t>
      </w:r>
      <w:proofErr w:type="spellEnd"/>
    </w:p>
    <w:p w:rsidR="005E0ED6" w:rsidRDefault="005E0ED6" w:rsidP="005E0E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Веснушка: </w:t>
      </w:r>
      <w:r>
        <w:rPr>
          <w:rFonts w:ascii="Times New Roman" w:hAnsi="Times New Roman" w:cs="Times New Roman"/>
          <w:sz w:val="24"/>
          <w:szCs w:val="24"/>
        </w:rPr>
        <w:t xml:space="preserve"> Вам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спасибо за веселье, вот, примите угощенье, </w:t>
      </w:r>
    </w:p>
    <w:p w:rsidR="005E0ED6" w:rsidRDefault="005E0ED6" w:rsidP="005E0ED6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Сладкие конфетки, угощайтесь, детки! </w:t>
      </w:r>
    </w:p>
    <w:p w:rsidR="00473C6B" w:rsidRPr="00470AC2" w:rsidRDefault="005E0ED6" w:rsidP="00470AC2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Ну, а мне уже пора – до свиданья, детвора!</w:t>
      </w:r>
      <w:bookmarkStart w:id="0" w:name="_GoBack"/>
      <w:bookmarkEnd w:id="0"/>
    </w:p>
    <w:sectPr w:rsidR="00473C6B" w:rsidRPr="00470AC2" w:rsidSect="005E0ED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80"/>
    <w:rsid w:val="00470AC2"/>
    <w:rsid w:val="00473C6B"/>
    <w:rsid w:val="005E0ED6"/>
    <w:rsid w:val="00CA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82F14-267A-48A6-9397-AAA7DFB7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E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2868</Characters>
  <Application>Microsoft Office Word</Application>
  <DocSecurity>0</DocSecurity>
  <Lines>23</Lines>
  <Paragraphs>6</Paragraphs>
  <ScaleCrop>false</ScaleCrop>
  <Company>HP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2018-06-09T00:48:00Z</dcterms:created>
  <dcterms:modified xsi:type="dcterms:W3CDTF">2018-06-09T00:58:00Z</dcterms:modified>
</cp:coreProperties>
</file>