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7DE" w:rsidRPr="00AF37DE" w:rsidRDefault="009717D4" w:rsidP="00AF3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7DE">
        <w:rPr>
          <w:rFonts w:ascii="Times New Roman" w:hAnsi="Times New Roman" w:cs="Times New Roman"/>
          <w:sz w:val="28"/>
          <w:szCs w:val="28"/>
        </w:rPr>
        <w:t>Обобщение опыта на педагогическом портале ЦРПИ «Знание»</w:t>
      </w:r>
    </w:p>
    <w:p w:rsidR="00AF37DE" w:rsidRPr="00AF37DE" w:rsidRDefault="009717D4" w:rsidP="00AF3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7DE">
        <w:rPr>
          <w:rFonts w:ascii="Times New Roman" w:hAnsi="Times New Roman" w:cs="Times New Roman"/>
          <w:sz w:val="28"/>
          <w:szCs w:val="28"/>
        </w:rPr>
        <w:t>http://ped-znanie.ru/</w:t>
      </w:r>
      <w:r w:rsidRPr="00AF37DE">
        <w:rPr>
          <w:rFonts w:ascii="Times New Roman" w:hAnsi="Times New Roman" w:cs="Times New Roman"/>
          <w:sz w:val="28"/>
          <w:szCs w:val="28"/>
        </w:rPr>
        <w:br/>
      </w:r>
      <w:r w:rsidRPr="00AF37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37DE" w:rsidRPr="00AF37DE">
        <w:rPr>
          <w:rFonts w:ascii="Times New Roman" w:hAnsi="Times New Roman" w:cs="Times New Roman"/>
          <w:b/>
          <w:sz w:val="28"/>
          <w:szCs w:val="28"/>
        </w:rPr>
        <w:t>Игры с музыкальными инструментами</w:t>
      </w:r>
    </w:p>
    <w:p w:rsidR="00AF37DE" w:rsidRPr="00AF37DE" w:rsidRDefault="00AF37DE" w:rsidP="00AF3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7DE">
        <w:rPr>
          <w:rFonts w:ascii="Times New Roman" w:hAnsi="Times New Roman" w:cs="Times New Roman"/>
          <w:b/>
          <w:sz w:val="28"/>
          <w:szCs w:val="28"/>
        </w:rPr>
        <w:t>для накопления опыта положительных взаимоотношений</w:t>
      </w:r>
    </w:p>
    <w:p w:rsidR="00F122F6" w:rsidRPr="00AF37DE" w:rsidRDefault="00AF37DE" w:rsidP="00AF37DE">
      <w:pPr>
        <w:spacing w:after="0" w:line="240" w:lineRule="auto"/>
        <w:jc w:val="center"/>
      </w:pPr>
      <w:r w:rsidRPr="00AF37DE">
        <w:rPr>
          <w:rFonts w:ascii="Times New Roman" w:hAnsi="Times New Roman" w:cs="Times New Roman"/>
          <w:b/>
          <w:sz w:val="28"/>
          <w:szCs w:val="28"/>
        </w:rPr>
        <w:t xml:space="preserve">старших дошкольников </w:t>
      </w:r>
      <w:r w:rsidR="009717D4" w:rsidRPr="00AF37DE"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 w:rsidR="009717D4" w:rsidRPr="00AF37DE">
        <w:rPr>
          <w:rFonts w:ascii="Times New Roman" w:hAnsi="Times New Roman" w:cs="Times New Roman"/>
          <w:sz w:val="28"/>
          <w:szCs w:val="28"/>
        </w:rPr>
        <w:t xml:space="preserve">Секция: </w:t>
      </w:r>
      <w:r w:rsidRPr="00AF37DE">
        <w:rPr>
          <w:rFonts w:ascii="Times New Roman" w:hAnsi="Times New Roman" w:cs="Times New Roman"/>
          <w:sz w:val="28"/>
          <w:szCs w:val="28"/>
        </w:rPr>
        <w:t xml:space="preserve"> </w:t>
      </w:r>
      <w:r w:rsidR="009717D4" w:rsidRPr="00AF37D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F37DE">
        <w:rPr>
          <w:rFonts w:ascii="Times New Roman" w:hAnsi="Times New Roman" w:cs="Times New Roman"/>
          <w:sz w:val="28"/>
          <w:szCs w:val="28"/>
        </w:rPr>
        <w:t>дошкольное образование</w:t>
      </w:r>
      <w:r w:rsidR="009717D4" w:rsidRPr="00AF37DE">
        <w:rPr>
          <w:rFonts w:ascii="Times New Roman" w:hAnsi="Times New Roman" w:cs="Times New Roman"/>
          <w:sz w:val="28"/>
          <w:szCs w:val="28"/>
        </w:rPr>
        <w:t>)</w:t>
      </w:r>
      <w:r w:rsidR="009717D4" w:rsidRPr="00AF37DE">
        <w:rPr>
          <w:rFonts w:ascii="Times New Roman" w:hAnsi="Times New Roman" w:cs="Times New Roman"/>
          <w:sz w:val="28"/>
          <w:szCs w:val="28"/>
        </w:rPr>
        <w:br/>
        <w:t xml:space="preserve">Автор: </w:t>
      </w:r>
      <w:r w:rsidRPr="00AF37DE">
        <w:rPr>
          <w:rFonts w:ascii="Times New Roman" w:hAnsi="Times New Roman" w:cs="Times New Roman"/>
          <w:sz w:val="28"/>
          <w:szCs w:val="28"/>
        </w:rPr>
        <w:t>Зотова Ирина Николаевна</w:t>
      </w:r>
      <w:r w:rsidR="009717D4" w:rsidRPr="00AF37DE">
        <w:rPr>
          <w:rFonts w:ascii="Times New Roman" w:hAnsi="Times New Roman" w:cs="Times New Roman"/>
          <w:sz w:val="28"/>
          <w:szCs w:val="28"/>
        </w:rPr>
        <w:br/>
      </w:r>
      <w:r w:rsidRPr="00AF37DE"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="009717D4" w:rsidRPr="00AF37DE">
        <w:rPr>
          <w:rFonts w:ascii="Times New Roman" w:hAnsi="Times New Roman" w:cs="Times New Roman"/>
          <w:sz w:val="28"/>
          <w:szCs w:val="28"/>
        </w:rPr>
        <w:br/>
      </w:r>
      <w:r w:rsidRPr="00AF37DE">
        <w:rPr>
          <w:rFonts w:ascii="Times New Roman" w:hAnsi="Times New Roman" w:cs="Times New Roman"/>
          <w:sz w:val="28"/>
          <w:szCs w:val="28"/>
        </w:rPr>
        <w:t xml:space="preserve">МБДОУ детский сад №5 </w:t>
      </w:r>
      <w:proofErr w:type="spellStart"/>
      <w:r w:rsidRPr="00AF37DE">
        <w:rPr>
          <w:rFonts w:ascii="Times New Roman" w:hAnsi="Times New Roman" w:cs="Times New Roman"/>
          <w:sz w:val="28"/>
          <w:szCs w:val="28"/>
        </w:rPr>
        <w:t>пгт.Тымовское</w:t>
      </w:r>
      <w:proofErr w:type="spellEnd"/>
      <w:r w:rsidR="009717D4" w:rsidRPr="00AF37DE">
        <w:rPr>
          <w:rFonts w:ascii="Times New Roman" w:hAnsi="Times New Roman" w:cs="Times New Roman"/>
          <w:sz w:val="28"/>
          <w:szCs w:val="28"/>
        </w:rPr>
        <w:br/>
      </w:r>
    </w:p>
    <w:p w:rsidR="00F122F6" w:rsidRPr="00F122F6" w:rsidRDefault="00F122F6" w:rsidP="00AF37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 в ДОУ детского оркестра очень важно научить детей взаимодействовать, договариваться о совместном музицировании. Для этого мы в своей работе используем игры, которые помогают дошкольникам накопить опыт положительных взаимоотношений и  способствуют развитию чувства партнёрства при игре в оркестре.</w:t>
      </w:r>
      <w:r>
        <w:rPr>
          <w:color w:val="00B050"/>
        </w:rPr>
        <w:t xml:space="preserve"> </w:t>
      </w:r>
    </w:p>
    <w:p w:rsidR="00F122F6" w:rsidRPr="00F122F6" w:rsidRDefault="00F122F6" w:rsidP="00AF37DE">
      <w:pPr>
        <w:pStyle w:val="30"/>
        <w:numPr>
          <w:ilvl w:val="0"/>
          <w:numId w:val="1"/>
        </w:numPr>
        <w:shd w:val="clear" w:color="auto" w:fill="auto"/>
        <w:tabs>
          <w:tab w:val="left" w:pos="283"/>
        </w:tabs>
        <w:spacing w:before="0" w:line="240" w:lineRule="auto"/>
        <w:ind w:left="284" w:right="23" w:hanging="284"/>
        <w:rPr>
          <w:rFonts w:ascii="Times New Roman" w:hAnsi="Times New Roman" w:cs="Times New Roman"/>
          <w:sz w:val="28"/>
          <w:szCs w:val="28"/>
        </w:rPr>
      </w:pPr>
      <w:r w:rsidRPr="00F122F6">
        <w:rPr>
          <w:rStyle w:val="31"/>
          <w:rFonts w:eastAsiaTheme="minorEastAsia"/>
          <w:sz w:val="28"/>
          <w:szCs w:val="28"/>
        </w:rPr>
        <w:t>«Оркестр»:</w:t>
      </w:r>
      <w:r w:rsidRPr="00F122F6">
        <w:rPr>
          <w:rFonts w:ascii="Times New Roman" w:hAnsi="Times New Roman" w:cs="Times New Roman"/>
          <w:sz w:val="28"/>
          <w:szCs w:val="28"/>
        </w:rPr>
        <w:t xml:space="preserve"> дети, свободно двигаясь под музыку, с остановкой мелодии занимают места в обручах. Тот, кому не хватило обруча, уходит играть на музыкальном инструменте. Постепенно обручи по одному убираются и тот, кто остался последним, становится дирижёром, либо солистом.</w:t>
      </w:r>
    </w:p>
    <w:p w:rsidR="00F122F6" w:rsidRPr="00F122F6" w:rsidRDefault="00F122F6" w:rsidP="00AF37DE">
      <w:pPr>
        <w:pStyle w:val="30"/>
        <w:numPr>
          <w:ilvl w:val="0"/>
          <w:numId w:val="1"/>
        </w:numPr>
        <w:shd w:val="clear" w:color="auto" w:fill="auto"/>
        <w:tabs>
          <w:tab w:val="left" w:pos="355"/>
        </w:tabs>
        <w:spacing w:before="0" w:line="240" w:lineRule="auto"/>
        <w:ind w:left="284" w:right="23" w:hanging="284"/>
        <w:rPr>
          <w:rFonts w:ascii="Times New Roman" w:hAnsi="Times New Roman" w:cs="Times New Roman"/>
          <w:sz w:val="28"/>
          <w:szCs w:val="28"/>
        </w:rPr>
      </w:pPr>
      <w:r w:rsidRPr="00F122F6">
        <w:rPr>
          <w:rStyle w:val="31"/>
          <w:rFonts w:eastAsiaTheme="minorEastAsia"/>
          <w:sz w:val="28"/>
          <w:szCs w:val="28"/>
        </w:rPr>
        <w:t>«Все мы музыканты!»:</w:t>
      </w:r>
      <w:r w:rsidRPr="00F122F6">
        <w:rPr>
          <w:rFonts w:ascii="Times New Roman" w:hAnsi="Times New Roman" w:cs="Times New Roman"/>
          <w:sz w:val="28"/>
          <w:szCs w:val="28"/>
        </w:rPr>
        <w:t xml:space="preserve"> дети по желанию делятся на четыре команды: первая - барабаны, вторая - ложки, третья - палочки, четвёртая - погремушки и выстраивались в квадрат. </w:t>
      </w:r>
      <w:proofErr w:type="spellStart"/>
      <w:r w:rsidRPr="00F122F6">
        <w:rPr>
          <w:rFonts w:ascii="Times New Roman" w:hAnsi="Times New Roman" w:cs="Times New Roman"/>
          <w:sz w:val="28"/>
          <w:szCs w:val="28"/>
        </w:rPr>
        <w:t>Попевка</w:t>
      </w:r>
      <w:proofErr w:type="spellEnd"/>
      <w:r w:rsidRPr="00F122F6">
        <w:rPr>
          <w:rFonts w:ascii="Times New Roman" w:hAnsi="Times New Roman" w:cs="Times New Roman"/>
          <w:sz w:val="28"/>
          <w:szCs w:val="28"/>
        </w:rPr>
        <w:t xml:space="preserve"> играется по фразам (их четыре). Первыми вступают барабаны, вторыми - ложки, третьими - палочки, четвёртыми погремушки. У кого самый слаженный ансамбль.</w:t>
      </w:r>
    </w:p>
    <w:p w:rsidR="00F122F6" w:rsidRPr="00F122F6" w:rsidRDefault="00F122F6" w:rsidP="00AF37DE">
      <w:pPr>
        <w:pStyle w:val="30"/>
        <w:numPr>
          <w:ilvl w:val="0"/>
          <w:numId w:val="1"/>
        </w:numPr>
        <w:shd w:val="clear" w:color="auto" w:fill="auto"/>
        <w:tabs>
          <w:tab w:val="left" w:pos="293"/>
        </w:tabs>
        <w:spacing w:before="0" w:line="240" w:lineRule="auto"/>
        <w:ind w:left="284" w:right="23" w:hanging="284"/>
        <w:rPr>
          <w:rFonts w:ascii="Times New Roman" w:hAnsi="Times New Roman" w:cs="Times New Roman"/>
          <w:sz w:val="28"/>
          <w:szCs w:val="28"/>
        </w:rPr>
      </w:pPr>
      <w:r w:rsidRPr="00F122F6">
        <w:rPr>
          <w:rStyle w:val="31"/>
          <w:rFonts w:eastAsiaTheme="minorEastAsia"/>
          <w:sz w:val="28"/>
          <w:szCs w:val="28"/>
        </w:rPr>
        <w:t>«Музыканты и слушатели»:</w:t>
      </w:r>
      <w:r w:rsidRPr="00F122F6">
        <w:rPr>
          <w:rFonts w:ascii="Times New Roman" w:hAnsi="Times New Roman" w:cs="Times New Roman"/>
          <w:sz w:val="28"/>
          <w:szCs w:val="28"/>
        </w:rPr>
        <w:t xml:space="preserve"> дети, сидя в кругу молча - глазами - выбирают себе партнёра, но так, чтобы никто этого не заметил. На счёт «три» партнёры подбегают друг к другу и берутся за руки. Если пара складывается - они становятся музыкантами, договариваются, на каком инструменте будут играть. Дети, у которых пара не сложилась - становятся слушателями.</w:t>
      </w:r>
    </w:p>
    <w:p w:rsidR="00F122F6" w:rsidRPr="00F122F6" w:rsidRDefault="00F122F6" w:rsidP="00AF37DE">
      <w:pPr>
        <w:pStyle w:val="30"/>
        <w:numPr>
          <w:ilvl w:val="0"/>
          <w:numId w:val="1"/>
        </w:numPr>
        <w:shd w:val="clear" w:color="auto" w:fill="auto"/>
        <w:tabs>
          <w:tab w:val="left" w:pos="355"/>
        </w:tabs>
        <w:spacing w:before="0" w:line="240" w:lineRule="auto"/>
        <w:ind w:left="284" w:right="23" w:hanging="284"/>
        <w:rPr>
          <w:rFonts w:ascii="Times New Roman" w:hAnsi="Times New Roman" w:cs="Times New Roman"/>
          <w:sz w:val="28"/>
          <w:szCs w:val="28"/>
        </w:rPr>
      </w:pPr>
      <w:r w:rsidRPr="00F122F6">
        <w:rPr>
          <w:rStyle w:val="31"/>
          <w:rFonts w:eastAsiaTheme="minorEastAsia"/>
          <w:sz w:val="28"/>
          <w:szCs w:val="28"/>
        </w:rPr>
        <w:t>«Найди пару»:</w:t>
      </w:r>
      <w:r w:rsidRPr="00F122F6">
        <w:rPr>
          <w:rFonts w:ascii="Times New Roman" w:hAnsi="Times New Roman" w:cs="Times New Roman"/>
          <w:sz w:val="28"/>
          <w:szCs w:val="28"/>
        </w:rPr>
        <w:t xml:space="preserve"> дети подыскивают себе партнёра для совместного </w:t>
      </w:r>
      <w:proofErr w:type="spellStart"/>
      <w:r w:rsidRPr="00F122F6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F122F6">
        <w:rPr>
          <w:rFonts w:ascii="Times New Roman" w:hAnsi="Times New Roman" w:cs="Times New Roman"/>
          <w:sz w:val="28"/>
          <w:szCs w:val="28"/>
        </w:rPr>
        <w:t xml:space="preserve"> по цвету глаз. Если задание вызывает у кого-то затруднение, он обращается за помощью к товарищам, или подходит с партнёром к зеркалу для сравнения цвета глаз. Далее дети должны договориться на каком инструменте будут играть и, какую </w:t>
      </w:r>
      <w:proofErr w:type="spellStart"/>
      <w:r w:rsidRPr="00F122F6">
        <w:rPr>
          <w:rFonts w:ascii="Times New Roman" w:hAnsi="Times New Roman" w:cs="Times New Roman"/>
          <w:sz w:val="28"/>
          <w:szCs w:val="28"/>
        </w:rPr>
        <w:t>попевку</w:t>
      </w:r>
      <w:proofErr w:type="spellEnd"/>
      <w:r w:rsidRPr="00F122F6">
        <w:rPr>
          <w:rFonts w:ascii="Times New Roman" w:hAnsi="Times New Roman" w:cs="Times New Roman"/>
          <w:sz w:val="28"/>
          <w:szCs w:val="28"/>
        </w:rPr>
        <w:t xml:space="preserve"> исполнять.</w:t>
      </w:r>
    </w:p>
    <w:p w:rsidR="00F122F6" w:rsidRPr="00F122F6" w:rsidRDefault="00F122F6" w:rsidP="00AF37DE">
      <w:pPr>
        <w:pStyle w:val="30"/>
        <w:numPr>
          <w:ilvl w:val="0"/>
          <w:numId w:val="1"/>
        </w:numPr>
        <w:shd w:val="clear" w:color="auto" w:fill="auto"/>
        <w:tabs>
          <w:tab w:val="left" w:pos="350"/>
        </w:tabs>
        <w:spacing w:before="0" w:line="240" w:lineRule="auto"/>
        <w:ind w:left="284" w:right="23" w:hanging="284"/>
        <w:rPr>
          <w:rFonts w:ascii="Times New Roman" w:hAnsi="Times New Roman" w:cs="Times New Roman"/>
          <w:sz w:val="28"/>
          <w:szCs w:val="28"/>
        </w:rPr>
      </w:pPr>
      <w:r w:rsidRPr="00F122F6">
        <w:rPr>
          <w:rStyle w:val="31"/>
          <w:rFonts w:eastAsiaTheme="minorEastAsia"/>
          <w:sz w:val="28"/>
          <w:szCs w:val="28"/>
        </w:rPr>
        <w:t>«Дирижёр»:</w:t>
      </w:r>
      <w:r w:rsidRPr="00F122F6">
        <w:rPr>
          <w:rFonts w:ascii="Times New Roman" w:hAnsi="Times New Roman" w:cs="Times New Roman"/>
          <w:sz w:val="28"/>
          <w:szCs w:val="28"/>
        </w:rPr>
        <w:t xml:space="preserve"> на полу разложены картинки с изображением музыкальных инструментов (по 2-3 одинаковых), перевёрнутые вниз изображением. Под музыку дети произвольно двигаются по залу и с окончание музыки берут любую картинку. В соответствии с картинкой - объединяются в группы, берут соответствующие инструменты и становятся вокруг дирижёра, который показывает, как группе играть.</w:t>
      </w:r>
    </w:p>
    <w:p w:rsidR="00F122F6" w:rsidRPr="00F122F6" w:rsidRDefault="00F122F6" w:rsidP="00AF37DE">
      <w:pPr>
        <w:pStyle w:val="30"/>
        <w:numPr>
          <w:ilvl w:val="0"/>
          <w:numId w:val="1"/>
        </w:numPr>
        <w:shd w:val="clear" w:color="auto" w:fill="auto"/>
        <w:tabs>
          <w:tab w:val="left" w:pos="350"/>
        </w:tabs>
        <w:spacing w:before="0" w:line="240" w:lineRule="auto"/>
        <w:ind w:left="284" w:right="23" w:hanging="284"/>
        <w:rPr>
          <w:rFonts w:ascii="Times New Roman" w:hAnsi="Times New Roman" w:cs="Times New Roman"/>
          <w:sz w:val="28"/>
          <w:szCs w:val="28"/>
        </w:rPr>
      </w:pPr>
      <w:r w:rsidRPr="00F122F6">
        <w:rPr>
          <w:rStyle w:val="31"/>
          <w:rFonts w:eastAsiaTheme="minorEastAsia"/>
          <w:sz w:val="28"/>
          <w:szCs w:val="28"/>
        </w:rPr>
        <w:t>«Дружные голоса»:</w:t>
      </w:r>
      <w:r w:rsidRPr="00F122F6">
        <w:rPr>
          <w:rFonts w:ascii="Times New Roman" w:hAnsi="Times New Roman" w:cs="Times New Roman"/>
          <w:sz w:val="28"/>
          <w:szCs w:val="28"/>
        </w:rPr>
        <w:t xml:space="preserve"> дети делятся на три шеренги, каждая из которых  получает музыкальные инструменты: 1- треугольники, 2-я бубны, 3-я ложки. Дирижёр (педагог) объясняет задание: 1-я шеренга играет тихо, 2-я </w:t>
      </w:r>
      <w:bookmarkStart w:id="0" w:name="_GoBack"/>
      <w:bookmarkEnd w:id="0"/>
      <w:proofErr w:type="spellStart"/>
      <w:r w:rsidRPr="00F122F6">
        <w:rPr>
          <w:rFonts w:ascii="Times New Roman" w:hAnsi="Times New Roman" w:cs="Times New Roman"/>
          <w:sz w:val="28"/>
          <w:szCs w:val="28"/>
        </w:rPr>
        <w:lastRenderedPageBreak/>
        <w:t>по-громче</w:t>
      </w:r>
      <w:proofErr w:type="spellEnd"/>
      <w:r w:rsidRPr="00F122F6">
        <w:rPr>
          <w:rFonts w:ascii="Times New Roman" w:hAnsi="Times New Roman" w:cs="Times New Roman"/>
          <w:sz w:val="28"/>
          <w:szCs w:val="28"/>
        </w:rPr>
        <w:t>, 3-я громко. По знаку дирижёра шеренги меняются местами, т.о. каждая получает новое для себя задание.  Дети в каждой шеренге должны играть согласованно, слушать друг друга.</w:t>
      </w:r>
    </w:p>
    <w:p w:rsidR="00F122F6" w:rsidRPr="00F122F6" w:rsidRDefault="00F122F6" w:rsidP="00AF37DE">
      <w:pPr>
        <w:pStyle w:val="30"/>
        <w:numPr>
          <w:ilvl w:val="0"/>
          <w:numId w:val="1"/>
        </w:numPr>
        <w:shd w:val="clear" w:color="auto" w:fill="auto"/>
        <w:tabs>
          <w:tab w:val="left" w:pos="350"/>
        </w:tabs>
        <w:spacing w:before="0" w:line="240" w:lineRule="auto"/>
        <w:ind w:left="284" w:right="23" w:hanging="284"/>
        <w:rPr>
          <w:rFonts w:ascii="Times New Roman" w:hAnsi="Times New Roman" w:cs="Times New Roman"/>
          <w:sz w:val="28"/>
          <w:szCs w:val="28"/>
        </w:rPr>
      </w:pPr>
      <w:r w:rsidRPr="00F122F6">
        <w:rPr>
          <w:rStyle w:val="31"/>
          <w:rFonts w:eastAsiaTheme="minorEastAsia"/>
          <w:sz w:val="28"/>
          <w:szCs w:val="28"/>
        </w:rPr>
        <w:t>«Лото с другом»:</w:t>
      </w:r>
      <w:r w:rsidRPr="00F122F6">
        <w:rPr>
          <w:rFonts w:ascii="Times New Roman" w:hAnsi="Times New Roman" w:cs="Times New Roman"/>
          <w:sz w:val="28"/>
          <w:szCs w:val="28"/>
        </w:rPr>
        <w:t xml:space="preserve"> на полу разложены большие карты для игры в «музыкальное лото» по количеству в два раза меньше, чем детей, т.о. у каждой карты должно оказаться два ребёнка – по желанию. У педагога маленькие карточки с изображением музыкальных инструментов.  Далее игра проходит как обычное лото: педагог берёт карточку и  называет инструмент. Пара, у которой есть его изображение,  закрывает его карточкой. Если возникает затруднение, то дети в паре  помогают друг другу. </w:t>
      </w:r>
    </w:p>
    <w:p w:rsidR="00F122F6" w:rsidRPr="00F122F6" w:rsidRDefault="00F122F6" w:rsidP="00AF37DE">
      <w:pPr>
        <w:pStyle w:val="30"/>
        <w:numPr>
          <w:ilvl w:val="0"/>
          <w:numId w:val="1"/>
        </w:numPr>
        <w:shd w:val="clear" w:color="auto" w:fill="auto"/>
        <w:tabs>
          <w:tab w:val="left" w:pos="350"/>
        </w:tabs>
        <w:spacing w:before="0" w:line="240" w:lineRule="auto"/>
        <w:ind w:left="284" w:right="23" w:hanging="284"/>
        <w:rPr>
          <w:rFonts w:ascii="Times New Roman" w:hAnsi="Times New Roman" w:cs="Times New Roman"/>
          <w:sz w:val="28"/>
          <w:szCs w:val="28"/>
        </w:rPr>
      </w:pPr>
      <w:r w:rsidRPr="00F122F6">
        <w:rPr>
          <w:rStyle w:val="31"/>
          <w:rFonts w:eastAsiaTheme="minorEastAsia"/>
          <w:sz w:val="28"/>
          <w:szCs w:val="28"/>
        </w:rPr>
        <w:t>«Учитель музыки»:</w:t>
      </w:r>
      <w:r w:rsidRPr="00F122F6">
        <w:rPr>
          <w:rFonts w:ascii="Times New Roman" w:hAnsi="Times New Roman" w:cs="Times New Roman"/>
          <w:sz w:val="28"/>
          <w:szCs w:val="28"/>
        </w:rPr>
        <w:t xml:space="preserve"> дети произвольно входят в зал, но – первая половина вошедших становится  «учителями  музыки», вторая половина становится  «учениками». «Учителя» берут в руки любые  музыкальные инструменты. Педагог объявляет: начинается урок! Сначала все хором </w:t>
      </w:r>
      <w:proofErr w:type="spellStart"/>
      <w:r w:rsidRPr="00F122F6">
        <w:rPr>
          <w:rFonts w:ascii="Times New Roman" w:hAnsi="Times New Roman" w:cs="Times New Roman"/>
          <w:sz w:val="28"/>
          <w:szCs w:val="28"/>
        </w:rPr>
        <w:t>пропевают</w:t>
      </w:r>
      <w:proofErr w:type="spellEnd"/>
      <w:r w:rsidRPr="00F122F6">
        <w:rPr>
          <w:rFonts w:ascii="Times New Roman" w:hAnsi="Times New Roman" w:cs="Times New Roman"/>
          <w:sz w:val="28"/>
          <w:szCs w:val="28"/>
        </w:rPr>
        <w:t xml:space="preserve"> знакомую </w:t>
      </w:r>
      <w:proofErr w:type="spellStart"/>
      <w:r w:rsidRPr="00F122F6">
        <w:rPr>
          <w:rFonts w:ascii="Times New Roman" w:hAnsi="Times New Roman" w:cs="Times New Roman"/>
          <w:sz w:val="28"/>
          <w:szCs w:val="28"/>
        </w:rPr>
        <w:t>попевку</w:t>
      </w:r>
      <w:proofErr w:type="spellEnd"/>
      <w:r w:rsidRPr="00F122F6">
        <w:rPr>
          <w:rFonts w:ascii="Times New Roman" w:hAnsi="Times New Roman" w:cs="Times New Roman"/>
          <w:sz w:val="28"/>
          <w:szCs w:val="28"/>
        </w:rPr>
        <w:t xml:space="preserve"> и прохлопывают её ритмический рисунок. Затем  «ученики»  подходят к тем «учителям», на инструментах которых они хотят научиться играть. «Учителя» учат «учеников» играть эту </w:t>
      </w:r>
      <w:proofErr w:type="spellStart"/>
      <w:r w:rsidRPr="00F122F6">
        <w:rPr>
          <w:rFonts w:ascii="Times New Roman" w:hAnsi="Times New Roman" w:cs="Times New Roman"/>
          <w:sz w:val="28"/>
          <w:szCs w:val="28"/>
        </w:rPr>
        <w:t>попевку</w:t>
      </w:r>
      <w:proofErr w:type="spellEnd"/>
      <w:r w:rsidRPr="00F122F6">
        <w:rPr>
          <w:rFonts w:ascii="Times New Roman" w:hAnsi="Times New Roman" w:cs="Times New Roman"/>
          <w:sz w:val="28"/>
          <w:szCs w:val="28"/>
        </w:rPr>
        <w:t xml:space="preserve">.  Затем «учителя» и «ученики» меняются местами и исполняют другую </w:t>
      </w:r>
      <w:proofErr w:type="spellStart"/>
      <w:r w:rsidRPr="00F122F6">
        <w:rPr>
          <w:rFonts w:ascii="Times New Roman" w:hAnsi="Times New Roman" w:cs="Times New Roman"/>
          <w:sz w:val="28"/>
          <w:szCs w:val="28"/>
        </w:rPr>
        <w:t>попевку</w:t>
      </w:r>
      <w:proofErr w:type="spellEnd"/>
      <w:r w:rsidRPr="00F122F6">
        <w:rPr>
          <w:rFonts w:ascii="Times New Roman" w:hAnsi="Times New Roman" w:cs="Times New Roman"/>
          <w:sz w:val="28"/>
          <w:szCs w:val="28"/>
        </w:rPr>
        <w:t>.</w:t>
      </w:r>
    </w:p>
    <w:p w:rsidR="00F122F6" w:rsidRPr="00F122F6" w:rsidRDefault="00F122F6" w:rsidP="00AF37DE">
      <w:pPr>
        <w:pStyle w:val="30"/>
        <w:numPr>
          <w:ilvl w:val="0"/>
          <w:numId w:val="1"/>
        </w:numPr>
        <w:shd w:val="clear" w:color="auto" w:fill="auto"/>
        <w:tabs>
          <w:tab w:val="left" w:pos="350"/>
        </w:tabs>
        <w:spacing w:before="0" w:line="240" w:lineRule="auto"/>
        <w:ind w:left="284" w:right="23" w:hanging="284"/>
        <w:rPr>
          <w:rFonts w:ascii="Times New Roman" w:hAnsi="Times New Roman" w:cs="Times New Roman"/>
          <w:sz w:val="28"/>
          <w:szCs w:val="28"/>
        </w:rPr>
      </w:pPr>
      <w:r w:rsidRPr="00F122F6">
        <w:rPr>
          <w:rFonts w:ascii="Times New Roman" w:hAnsi="Times New Roman" w:cs="Times New Roman"/>
          <w:b/>
          <w:sz w:val="28"/>
          <w:szCs w:val="28"/>
        </w:rPr>
        <w:t xml:space="preserve">«Собери и назови»: </w:t>
      </w:r>
      <w:r w:rsidRPr="00F122F6">
        <w:rPr>
          <w:rFonts w:ascii="Times New Roman" w:hAnsi="Times New Roman" w:cs="Times New Roman"/>
          <w:sz w:val="28"/>
          <w:szCs w:val="28"/>
        </w:rPr>
        <w:t xml:space="preserve">дети делятся на небольшие подгруппы любым способом: по </w:t>
      </w:r>
      <w:proofErr w:type="gramStart"/>
      <w:r w:rsidRPr="00F122F6">
        <w:rPr>
          <w:rFonts w:ascii="Times New Roman" w:hAnsi="Times New Roman" w:cs="Times New Roman"/>
          <w:sz w:val="28"/>
          <w:szCs w:val="28"/>
        </w:rPr>
        <w:t>желанию;  у</w:t>
      </w:r>
      <w:proofErr w:type="gramEnd"/>
      <w:r w:rsidRPr="00F122F6">
        <w:rPr>
          <w:rFonts w:ascii="Times New Roman" w:hAnsi="Times New Roman" w:cs="Times New Roman"/>
          <w:sz w:val="28"/>
          <w:szCs w:val="28"/>
        </w:rPr>
        <w:t xml:space="preserve"> кого в одежде есть зелёный цвет; у кого в имени есть звук «и» и др. Детям предлагается собрать разрезную картинку, назвать получивший инструмент, составить предложение с эти </w:t>
      </w:r>
      <w:r>
        <w:rPr>
          <w:rFonts w:ascii="Times New Roman" w:hAnsi="Times New Roman" w:cs="Times New Roman"/>
          <w:sz w:val="28"/>
          <w:szCs w:val="28"/>
        </w:rPr>
        <w:t>инструментом по цепочке. Н</w:t>
      </w:r>
      <w:r w:rsidRPr="00F122F6">
        <w:rPr>
          <w:rFonts w:ascii="Times New Roman" w:hAnsi="Times New Roman" w:cs="Times New Roman"/>
          <w:sz w:val="28"/>
          <w:szCs w:val="28"/>
        </w:rPr>
        <w:t xml:space="preserve">апример, 1 ребёнок – МНЕ, 2 – ВЧЕРА, 3- КУПИЛИ, 4-АККОРДЕОН. </w:t>
      </w:r>
    </w:p>
    <w:p w:rsidR="00F122F6" w:rsidRPr="00F122F6" w:rsidRDefault="00F122F6" w:rsidP="00AF37DE">
      <w:pPr>
        <w:pStyle w:val="30"/>
        <w:numPr>
          <w:ilvl w:val="0"/>
          <w:numId w:val="1"/>
        </w:numPr>
        <w:shd w:val="clear" w:color="auto" w:fill="auto"/>
        <w:tabs>
          <w:tab w:val="left" w:pos="350"/>
        </w:tabs>
        <w:spacing w:before="0" w:line="240" w:lineRule="auto"/>
        <w:ind w:left="284" w:right="23" w:hanging="284"/>
        <w:rPr>
          <w:rFonts w:ascii="Times New Roman" w:hAnsi="Times New Roman" w:cs="Times New Roman"/>
          <w:sz w:val="28"/>
          <w:szCs w:val="28"/>
        </w:rPr>
      </w:pPr>
      <w:r w:rsidRPr="00F122F6">
        <w:rPr>
          <w:rFonts w:ascii="Times New Roman" w:hAnsi="Times New Roman" w:cs="Times New Roman"/>
          <w:b/>
          <w:sz w:val="28"/>
          <w:szCs w:val="28"/>
        </w:rPr>
        <w:t xml:space="preserve"> «Музыкальные бусинки»</w:t>
      </w:r>
      <w:r w:rsidRPr="00F122F6">
        <w:rPr>
          <w:rFonts w:ascii="Times New Roman" w:hAnsi="Times New Roman" w:cs="Times New Roman"/>
          <w:sz w:val="28"/>
          <w:szCs w:val="28"/>
        </w:rPr>
        <w:t xml:space="preserve">: у </w:t>
      </w:r>
      <w:proofErr w:type="gramStart"/>
      <w:r w:rsidRPr="00F122F6">
        <w:rPr>
          <w:rFonts w:ascii="Times New Roman" w:hAnsi="Times New Roman" w:cs="Times New Roman"/>
          <w:sz w:val="28"/>
          <w:szCs w:val="28"/>
        </w:rPr>
        <w:t>каж</w:t>
      </w:r>
      <w:r w:rsidRPr="00F122F6">
        <w:rPr>
          <w:rFonts w:ascii="Times New Roman" w:hAnsi="Times New Roman" w:cs="Times New Roman"/>
          <w:sz w:val="28"/>
          <w:szCs w:val="28"/>
        </w:rPr>
        <w:softHyphen/>
        <w:t>дого  ребенка</w:t>
      </w:r>
      <w:proofErr w:type="gramEnd"/>
      <w:r w:rsidRPr="00F122F6">
        <w:rPr>
          <w:rFonts w:ascii="Times New Roman" w:hAnsi="Times New Roman" w:cs="Times New Roman"/>
          <w:sz w:val="28"/>
          <w:szCs w:val="28"/>
        </w:rPr>
        <w:t xml:space="preserve">  в руках музыкальный инструмент, и он будет  исполняет на своем инструменте один звук — музыкальную бусинку. Игра движется по кругу, инструменты  играют строго по очереди, друг за другом.  Педагог дирижирует, стоя в центре круга. Он рукой показывает вступление инстру</w:t>
      </w:r>
      <w:r w:rsidRPr="00F122F6">
        <w:rPr>
          <w:rFonts w:ascii="Times New Roman" w:hAnsi="Times New Roman" w:cs="Times New Roman"/>
          <w:sz w:val="28"/>
          <w:szCs w:val="28"/>
        </w:rPr>
        <w:softHyphen/>
        <w:t>ментам, стараясь сохранять ровный метрический пульс. Игра повторяется 2-3 круга</w:t>
      </w:r>
    </w:p>
    <w:p w:rsidR="00F122F6" w:rsidRDefault="00F122F6" w:rsidP="00AF37DE">
      <w:pPr>
        <w:widowControl w:val="0"/>
        <w:autoSpaceDE w:val="0"/>
        <w:autoSpaceDN w:val="0"/>
        <w:adjustRightInd w:val="0"/>
        <w:spacing w:after="0" w:line="240" w:lineRule="auto"/>
        <w:ind w:right="-79"/>
        <w:rPr>
          <w:i/>
        </w:rPr>
      </w:pPr>
    </w:p>
    <w:p w:rsidR="0037507C" w:rsidRDefault="0037507C" w:rsidP="00AF37DE">
      <w:pPr>
        <w:spacing w:after="0" w:line="240" w:lineRule="auto"/>
      </w:pPr>
    </w:p>
    <w:sectPr w:rsidR="00375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0560F2"/>
    <w:multiLevelType w:val="multilevel"/>
    <w:tmpl w:val="9A1821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22F6"/>
    <w:rsid w:val="0037507C"/>
    <w:rsid w:val="009717D4"/>
    <w:rsid w:val="00AF37DE"/>
    <w:rsid w:val="00F1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68215C-CB7C-420E-8227-749BE9D6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122F6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122F6"/>
    <w:pPr>
      <w:shd w:val="clear" w:color="auto" w:fill="FFFFFF"/>
      <w:spacing w:before="120" w:after="0" w:line="250" w:lineRule="exact"/>
      <w:jc w:val="both"/>
    </w:pPr>
    <w:rPr>
      <w:sz w:val="23"/>
      <w:szCs w:val="23"/>
    </w:rPr>
  </w:style>
  <w:style w:type="character" w:customStyle="1" w:styleId="31">
    <w:name w:val="Основной текст (3) + Полужирный"/>
    <w:basedOn w:val="3"/>
    <w:rsid w:val="00F122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HP</cp:lastModifiedBy>
  <cp:revision>4</cp:revision>
  <dcterms:created xsi:type="dcterms:W3CDTF">2018-04-26T05:36:00Z</dcterms:created>
  <dcterms:modified xsi:type="dcterms:W3CDTF">2018-08-02T05:39:00Z</dcterms:modified>
</cp:coreProperties>
</file>