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3D" w:rsidRDefault="00626A3D" w:rsidP="00626A3D">
      <w:pPr>
        <w:spacing w:after="0"/>
        <w:ind w:firstLine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Зотова Ирина Николаевна</w:t>
      </w:r>
    </w:p>
    <w:p w:rsidR="00626A3D" w:rsidRDefault="00626A3D" w:rsidP="00626A3D">
      <w:pPr>
        <w:spacing w:after="0"/>
        <w:ind w:firstLine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Музыкальный руководитель</w:t>
      </w:r>
    </w:p>
    <w:p w:rsidR="00626A3D" w:rsidRDefault="00626A3D" w:rsidP="00626A3D">
      <w:pPr>
        <w:spacing w:after="0"/>
        <w:ind w:firstLine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МБДОУ д/с №5пгт</w:t>
      </w:r>
      <w:proofErr w:type="gramStart"/>
      <w:r>
        <w:rPr>
          <w:rFonts w:ascii="Times New Roman" w:hAnsi="Times New Roman" w:cs="Times New Roman"/>
          <w:b/>
          <w:bCs/>
        </w:rPr>
        <w:t>.Т</w:t>
      </w:r>
      <w:proofErr w:type="gramEnd"/>
      <w:r>
        <w:rPr>
          <w:rFonts w:ascii="Times New Roman" w:hAnsi="Times New Roman" w:cs="Times New Roman"/>
          <w:b/>
          <w:bCs/>
        </w:rPr>
        <w:t>ымовское</w:t>
      </w:r>
    </w:p>
    <w:p w:rsidR="00626A3D" w:rsidRDefault="00626A3D" w:rsidP="00626A3D">
      <w:pPr>
        <w:spacing w:after="0"/>
        <w:ind w:firstLine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Сахалинская область</w:t>
      </w:r>
    </w:p>
    <w:p w:rsidR="00626A3D" w:rsidRDefault="00626A3D" w:rsidP="00961506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961506" w:rsidRDefault="00961506" w:rsidP="00961506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Мастер-класс</w:t>
      </w:r>
    </w:p>
    <w:p w:rsidR="00961506" w:rsidRPr="0035099B" w:rsidRDefault="00961506" w:rsidP="00961506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76585C">
        <w:rPr>
          <w:rFonts w:ascii="Times New Roman" w:hAnsi="Times New Roman" w:cs="Times New Roman"/>
          <w:b/>
          <w:bCs/>
        </w:rPr>
        <w:t xml:space="preserve">Развитие эмоциональной </w:t>
      </w:r>
      <w:r w:rsidRPr="0035099B">
        <w:rPr>
          <w:rFonts w:ascii="Times New Roman" w:hAnsi="Times New Roman" w:cs="Times New Roman"/>
          <w:b/>
          <w:bCs/>
        </w:rPr>
        <w:t>отзывчивости у старших дошкольников посредством восприятия  произведений искусства»</w:t>
      </w:r>
    </w:p>
    <w:p w:rsidR="00961506" w:rsidRPr="0035099B" w:rsidRDefault="00961506" w:rsidP="00961506">
      <w:pPr>
        <w:spacing w:after="0"/>
        <w:ind w:firstLine="284"/>
        <w:jc w:val="center"/>
        <w:rPr>
          <w:rFonts w:ascii="Times New Roman" w:hAnsi="Times New Roman" w:cs="Times New Roman"/>
        </w:rPr>
      </w:pP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(СЛАЙД 1) В последние годы в системе дошкольного воспитания и обучения прослеживается тенденция к интеллектуальному развитию ребёнка. При этом развитию эмоциональной сферы часто уделяется недостаточно внимания. А ведь, только согласованное функционирование двух этих систем – эмоциональной сферы и интеллекта, их единство могут обеспечить успешное выполнение любых форм деятельности.</w:t>
      </w: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 Умственное развитие ребёнка тесно связано с особенностями мира его чувств и переживаний.</w:t>
      </w: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По словам Л.С. Выготского, эмоциональное развитие детей — 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ребенка. </w:t>
      </w: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Не случайно,  в Федеральном государственном образовательном стандарте начального общего образования (ФГОС НОО),  обозначена задача развития этических чувств, доброжелательности, понимания и сопереживания чувствам других людей, воспитания у младшего поколения эмоционально-нравственной отзывчивости как важной составляющей социального потенциала общества.</w:t>
      </w:r>
    </w:p>
    <w:p w:rsidR="00961506" w:rsidRPr="0035099B" w:rsidRDefault="00961506" w:rsidP="009615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99B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proofErr w:type="gramStart"/>
      <w:r w:rsidRPr="0035099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5099B">
        <w:rPr>
          <w:rFonts w:ascii="Times New Roman" w:eastAsia="Times New Roman" w:hAnsi="Times New Roman" w:cs="Times New Roman"/>
          <w:sz w:val="24"/>
          <w:szCs w:val="24"/>
        </w:rPr>
        <w:t xml:space="preserve"> не остался в стороне. </w:t>
      </w:r>
      <w:r w:rsidRPr="0035099B">
        <w:rPr>
          <w:rFonts w:ascii="Times New Roman" w:hAnsi="Times New Roman" w:cs="Times New Roman"/>
          <w:sz w:val="24"/>
          <w:szCs w:val="24"/>
        </w:rPr>
        <w:t xml:space="preserve">(СЛАЙД  2) </w:t>
      </w:r>
      <w:r w:rsidRPr="0035099B">
        <w:rPr>
          <w:rFonts w:ascii="Times New Roman" w:eastAsia="Times New Roman" w:hAnsi="Times New Roman" w:cs="Times New Roman"/>
          <w:sz w:val="24"/>
          <w:szCs w:val="24"/>
        </w:rPr>
        <w:t xml:space="preserve">Он предполагает создание таких  психолого-педагогических условий, которые обеспечат  полноценное развитие личности детей во всех основных образовательных областях на фоне   эмоционального благополучия детей,  а также создание  условий поддержки взрослыми положительного, доброжелательного отношения детей друг к другу и взаимодействия детей друг с другом в разных видах деятельности.  Поэтому развитием эмоциональной отзывчивости  дошкольников можно и нужно заниматься.  </w:t>
      </w:r>
    </w:p>
    <w:p w:rsidR="00961506" w:rsidRPr="0035099B" w:rsidRDefault="00961506" w:rsidP="0096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eastAsia="Times New Roman" w:hAnsi="Times New Roman" w:cs="Times New Roman"/>
          <w:sz w:val="24"/>
          <w:szCs w:val="24"/>
        </w:rPr>
        <w:t xml:space="preserve">Что же такое «эмоциональная отзывчивость» ребёнка? Это понятие было хорошо сформулировано в ФГТ: </w:t>
      </w:r>
      <w:r w:rsidRPr="0035099B">
        <w:rPr>
          <w:rFonts w:ascii="Times New Roman" w:hAnsi="Times New Roman" w:cs="Times New Roman"/>
          <w:sz w:val="24"/>
          <w:szCs w:val="24"/>
        </w:rPr>
        <w:t xml:space="preserve">(СЛАЙД  3) </w:t>
      </w:r>
      <w:r w:rsidRPr="0035099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35099B">
        <w:rPr>
          <w:rFonts w:ascii="Times New Roman" w:hAnsi="Times New Roman" w:cs="Times New Roman"/>
          <w:sz w:val="24"/>
          <w:szCs w:val="24"/>
        </w:rPr>
        <w:t xml:space="preserve">моционально отзывчивый  ребенок «откликается на эмоции   близких людей и друзей, сопереживает персонажам   сказок,  историй, рассказов;  эмоционально реагирует на произведения изобразительного  искусства, музыкальные и художественные произведения, мир природы».  В этой формулировке раскрыты направления деятельности  педагогов ДОУ.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одна –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средствами развивать?</w:t>
      </w:r>
    </w:p>
    <w:p w:rsidR="00961506" w:rsidRPr="0035099B" w:rsidRDefault="00961506" w:rsidP="0096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Для своей работы мы выбрали такое средство как произведения искусства: музыку, живопись, художественную литературу.   Не секрет, что искусство как специфическая форма познания действительности вызывает сильный эмоциональный отклик.  Произведения искусства не только расширяют представления ребенка, обогащают его знания о действительности, но главное – они вводят его в особый, исключительный мир чувств, глубоких переживаний и эмоциональных открытий. А объединение нескольких видов искусств  поможет  детям более полно  прожить определенные эмоциональные состояния, выразить эмоции с помощью движения, пения,   рисования.  </w:t>
      </w:r>
    </w:p>
    <w:p w:rsidR="00961506" w:rsidRPr="0035099B" w:rsidRDefault="00961506" w:rsidP="00961506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Ответьте, пожалуйста, на вопрос</w:t>
      </w:r>
      <w:r w:rsidRPr="0035099B">
        <w:rPr>
          <w:rFonts w:ascii="Times New Roman" w:hAnsi="Times New Roman" w:cs="Times New Roman"/>
          <w:iCs/>
          <w:sz w:val="24"/>
          <w:szCs w:val="24"/>
        </w:rPr>
        <w:t>:  используете ли вы в работе произведения искусства, если да, то  в какой  именно деятельности, и с какой целью? (ответы аудитории).</w:t>
      </w:r>
    </w:p>
    <w:p w:rsidR="00961506" w:rsidRPr="0035099B" w:rsidRDefault="00961506" w:rsidP="0096150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99B">
        <w:rPr>
          <w:rFonts w:ascii="Times New Roman" w:hAnsi="Times New Roman" w:cs="Times New Roman"/>
          <w:i/>
          <w:iCs/>
          <w:sz w:val="24"/>
          <w:szCs w:val="24"/>
        </w:rPr>
        <w:t>Можно ли использовать произведения искусства</w:t>
      </w:r>
      <w:proofErr w:type="gramStart"/>
      <w:r w:rsidRPr="003509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509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>СЛАЙД  4)</w:t>
      </w:r>
      <w:r w:rsidRPr="0035099B">
        <w:rPr>
          <w:rFonts w:ascii="Times New Roman" w:hAnsi="Times New Roman" w:cs="Times New Roman"/>
          <w:i/>
          <w:iCs/>
          <w:sz w:val="24"/>
          <w:szCs w:val="24"/>
        </w:rPr>
        <w:t xml:space="preserve"> в утреннем приёме детей? при подготовке ко сну? при пробуждении? собираясь на прогулку? на занятиях </w:t>
      </w:r>
      <w:r w:rsidRPr="0035099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познавательного цикла? При организации сюжетно ролевых игр? (ответы аудитории). Цель: усиление эмоционального впечатления.</w:t>
      </w:r>
    </w:p>
    <w:p w:rsidR="00961506" w:rsidRPr="0035099B" w:rsidRDefault="00961506" w:rsidP="009615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eastAsia="Times New Roman" w:hAnsi="Times New Roman" w:cs="Times New Roman"/>
          <w:iCs/>
          <w:sz w:val="24"/>
          <w:szCs w:val="24"/>
        </w:rPr>
        <w:t>Хотели бы вы  попробовать,  при помощи произведений искусства   формировать  представления своих воспитанников об эмоциях и чувствах</w:t>
      </w:r>
      <w:proofErr w:type="gramStart"/>
      <w:r w:rsidRPr="0035099B">
        <w:rPr>
          <w:rFonts w:ascii="Times New Roman" w:eastAsia="Times New Roman" w:hAnsi="Times New Roman" w:cs="Times New Roman"/>
          <w:iCs/>
          <w:sz w:val="24"/>
          <w:szCs w:val="24"/>
        </w:rPr>
        <w:t>?(</w:t>
      </w:r>
      <w:proofErr w:type="gramEnd"/>
      <w:r w:rsidRPr="0035099B">
        <w:rPr>
          <w:rFonts w:ascii="Times New Roman" w:eastAsia="Times New Roman" w:hAnsi="Times New Roman" w:cs="Times New Roman"/>
          <w:iCs/>
          <w:sz w:val="24"/>
          <w:szCs w:val="24"/>
        </w:rPr>
        <w:t>ответы аудитории).</w:t>
      </w:r>
    </w:p>
    <w:p w:rsidR="00961506" w:rsidRPr="0035099B" w:rsidRDefault="00961506" w:rsidP="009615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99B">
        <w:rPr>
          <w:rFonts w:ascii="Times New Roman" w:eastAsia="Times New Roman" w:hAnsi="Times New Roman" w:cs="Times New Roman"/>
          <w:sz w:val="24"/>
          <w:szCs w:val="24"/>
        </w:rPr>
        <w:t>Залогом  эффективного проектирования педагогического процесса является наличие у педагога информации о возможностях, интересах каждого ребёнка,  условиях формирования и средствах  развития  эмоциональной отзывчивости, т.е. мониторинг.  Предлагаю вам методику мониторинга, при помощи которой вы сможете определить, на каком этапе находится развитие эмоциональной отзывчивости у ваших воспитанников.</w:t>
      </w:r>
    </w:p>
    <w:p w:rsidR="00961506" w:rsidRPr="0035099B" w:rsidRDefault="00961506" w:rsidP="0096150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Сегодня вашему вниманию я хочу предложить некоторые приемы и игры,  которые вы можете использовать в работе  для развития эмоциональной сферы детей дошкольного возраста. Их можно интегрировать в разные виды образовательной деятельности.</w:t>
      </w: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С их помощьюмы решаем следующие </w:t>
      </w:r>
      <w:r w:rsidRPr="0035099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5099B">
        <w:rPr>
          <w:rFonts w:ascii="Times New Roman" w:hAnsi="Times New Roman" w:cs="Times New Roman"/>
          <w:sz w:val="24"/>
          <w:szCs w:val="24"/>
        </w:rPr>
        <w:t>: (СЛАЙД  5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 – Развитие эмоционального реагирования;</w:t>
      </w: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 – Развитие эмоциональной выразительности;</w:t>
      </w: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 – Развитие эмпатии (т.е. эмоциональной отзывчивости – сочувствия);</w:t>
      </w:r>
    </w:p>
    <w:p w:rsidR="00961506" w:rsidRPr="0035099B" w:rsidRDefault="00961506" w:rsidP="009615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 – Формирование словаря эмоциональной лексики.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Сегодня я хочу предложить вам побывать в сказке. А в какой, попробуйте отгадать…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Домик мышки – нарушки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Лягушки квакушки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И всей звериной компании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Скажите мне дружно название.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Участники: Теремок (СЛАЙД   6)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Стоит в поле теремок-теремок,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Он не низок не высок, не высок.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Вот по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полю-полю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мышка бежит..(СЛАЙД  7)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 вы думаете, какие эмоции испытывает мышка, какое у неё настроение?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Почему вы так думаете? (ответы аудитории). В сказке об этом ничего не говорится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А если фоном будет вот такой пейзаж? (СЛАЙД   8)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Какое настроение будет у мышки?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>Мышка весёлая, радуется солнцу, лету, она сытая, довольная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 вы к ней относитесь?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Теперь предлагаю для фона другой пейзаж. (СЛАЙД  9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>Как чувствует себя мышка?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>Ей холодно, зябко, страшно, она голодная.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Ваше к ней отношение?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>Мышку жалко, хочется ей помочь, согреть, накормить.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Какую картину мы выберем для нашей сказки?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Вывод: чтобы лучше понять эмоциональное состояние  или его усилить -  можно использовать произведения живописи. 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Вот по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полю-полю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лягушка бежит… (СЛАЙД   10)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 мы можем узнать, какие эмоции испытала лягушка, увидев в поле теремок? (ответы аудитории).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 xml:space="preserve">По мимике. 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lastRenderedPageBreak/>
        <w:t>? Какие эмоц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ии у э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>той лягушки? (СЛАЙД     11-15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>Лягушка испугалась, удивилась, обрадовалась, загрустила, огорчилась.</w:t>
      </w:r>
    </w:p>
    <w:p w:rsidR="00961506" w:rsidRPr="0035099B" w:rsidRDefault="00961506" w:rsidP="009615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099B">
        <w:rPr>
          <w:rFonts w:ascii="Times New Roman" w:hAnsi="Times New Roman" w:cs="Times New Roman"/>
          <w:sz w:val="24"/>
          <w:szCs w:val="24"/>
        </w:rPr>
        <w:t>Лягушку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с какой эмоцией выберем для сказки?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Чтобы развивать у детей чувство эмпатии, сопереживания,  необходимо развивать умение распознавать эмоции. Я вам предлагаю игру «Угадай моё настроение». (Раздача карт и фишек). Я буду называть эмоцию, вы находите её на своей карте,  кладёте на неё фишку из коробочки.  А вам отдаю правильный ответ, если вы угадали, оставляете фишку себе, если нет – кладёте обратно в коробочку. (СЛАЙД  16)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Для развития умения узнавать эмоции  мы используем «Куб эмоций», пиктограммы.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Вот по полю-полю зайчик бежит…(СЛАЙД   17)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 вы относитесь к этому герою сказки? Почему?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А теперь закройте глаза и  представьте себе этого зайчика. (СЛАЙД-МУЗЫКА   18)? Расскажите, что вы чувствуете?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 xml:space="preserve">Зайчик маленький, грустный, печальный,  </w:t>
      </w:r>
      <w:proofErr w:type="gramStart"/>
      <w:r w:rsidRPr="0035099B">
        <w:rPr>
          <w:rFonts w:ascii="Times New Roman" w:hAnsi="Times New Roman" w:cs="Times New Roman"/>
          <w:b/>
          <w:i/>
          <w:sz w:val="24"/>
          <w:szCs w:val="24"/>
        </w:rPr>
        <w:t>наверное</w:t>
      </w:r>
      <w:proofErr w:type="gramEnd"/>
      <w:r w:rsidRPr="0035099B">
        <w:rPr>
          <w:rFonts w:ascii="Times New Roman" w:hAnsi="Times New Roman" w:cs="Times New Roman"/>
          <w:b/>
          <w:i/>
          <w:sz w:val="24"/>
          <w:szCs w:val="24"/>
        </w:rPr>
        <w:t xml:space="preserve"> заболел, его жалко, хочется его согреть, чтобы он поскорее добрался до теремка.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Вывод: Музыка помогает глубже понять чувства персонажа, вызывает определённое к нему отношение.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Вот по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полю-полю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лисонька бежит.. (СЛАЙД   19)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Какие эмоции вы испытываете, глядя на эту лисичку?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Что вам больше всего нравиться? Почему?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>Мне лично больше всего нравиться её цвет - оранжево рыжий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Психологи  издавна связывают две категории цвет и эмоции.  Даже проводят диагностику эмоционального состояния человека по его предпочтениям в выборе цвета. 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Мы тоже сейчас проведём мини-диагностику. Я попрошу вас нарисовать свои эмоции на листах – в виде портрета, пиктограммы, смайлика. Какие чувства вызывает оранжевый цвет  лисички.  (РАБОТА НА ЛИСТАХ, ОБСУЖДЕНИЕ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Скажите,  если бы лисичка была не рыжая, я серая, ваши эмоции бы изменились?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Я предлагаю вашему вниманию соотношение цвета и эмоций,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принятую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у психологов. (СЛАЙД 20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Ваши рисунки я оставлю себе на память о нашей встрече.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Вот по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полю-полю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волк бежит… (СЛАЙД  21)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Скажите, пожалуйста, как бы мы могли с детьми создать образ волка, показать его характер  (при помощи каких средств)?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099B">
        <w:rPr>
          <w:rFonts w:ascii="Times New Roman" w:hAnsi="Times New Roman" w:cs="Times New Roman"/>
          <w:b/>
          <w:i/>
          <w:sz w:val="24"/>
          <w:szCs w:val="24"/>
        </w:rPr>
        <w:t>Мимики, жестов, голоса, костюма, музыкального инструмента.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Предлагаю вам выбрать музыкальный инструмент и озвучить волка. (РАБОТА С ИНСТРУМЕНТАМИ)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Вот по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полю-полю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мишка бежит…(СЛАЙД   22)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Какого медведя вы представляете себе?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 У каждого человека свой образ медведя. Я предлагаю вам медведей в представлении русских художников. (СЛАЙД 23-25)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Какие эмоции они у вас вызывают?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35099B">
        <w:rPr>
          <w:rFonts w:ascii="Times New Roman" w:hAnsi="Times New Roman" w:cs="Times New Roman"/>
          <w:sz w:val="24"/>
          <w:szCs w:val="24"/>
        </w:rPr>
        <w:t>Образ</w:t>
      </w:r>
      <w:proofErr w:type="gramEnd"/>
      <w:r w:rsidRPr="0035099B">
        <w:rPr>
          <w:rFonts w:ascii="Times New Roman" w:hAnsi="Times New Roman" w:cs="Times New Roman"/>
          <w:sz w:val="24"/>
          <w:szCs w:val="24"/>
        </w:rPr>
        <w:t xml:space="preserve"> какого медведя выберем для нашей сказки? (ответы аудитории).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? Как вы хотите, чтобы сказка закончилась? (ответы аудитории).</w:t>
      </w:r>
      <w:r w:rsidR="00684204" w:rsidRPr="0035099B">
        <w:rPr>
          <w:rFonts w:ascii="Times New Roman" w:hAnsi="Times New Roman" w:cs="Times New Roman"/>
          <w:sz w:val="24"/>
          <w:szCs w:val="24"/>
        </w:rPr>
        <w:t xml:space="preserve"> (СЛАЙД  26)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Вот и сказке конец, а кто смотрел, слушал, помогал – молодец!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b/>
          <w:sz w:val="24"/>
          <w:szCs w:val="24"/>
        </w:rPr>
        <w:t>Итог:</w:t>
      </w:r>
      <w:r w:rsidRPr="0035099B">
        <w:rPr>
          <w:rFonts w:ascii="Times New Roman" w:hAnsi="Times New Roman" w:cs="Times New Roman"/>
          <w:sz w:val="24"/>
          <w:szCs w:val="24"/>
        </w:rPr>
        <w:t xml:space="preserve"> Сегодня, на примере сказки теремок, мы рассмотрели возможность использования произведений искусства  (живописи, музыки, художественной литературы) для развития эмоциональной отзывчивости.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>Эти приёмы вы можете использовать в своей работе.</w:t>
      </w:r>
    </w:p>
    <w:p w:rsidR="00961506" w:rsidRPr="0035099B" w:rsidRDefault="00961506" w:rsidP="00961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9B">
        <w:rPr>
          <w:rFonts w:ascii="Times New Roman" w:hAnsi="Times New Roman" w:cs="Times New Roman"/>
          <w:sz w:val="24"/>
          <w:szCs w:val="24"/>
        </w:rPr>
        <w:t xml:space="preserve">Спасибо за участие. </w:t>
      </w:r>
      <w:r w:rsidR="00684204" w:rsidRPr="0035099B">
        <w:rPr>
          <w:rFonts w:ascii="Times New Roman" w:hAnsi="Times New Roman" w:cs="Times New Roman"/>
          <w:sz w:val="24"/>
          <w:szCs w:val="24"/>
        </w:rPr>
        <w:t>(СЛАЙД 27)</w:t>
      </w:r>
    </w:p>
    <w:sectPr w:rsidR="00961506" w:rsidRPr="0035099B" w:rsidSect="009615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61506"/>
    <w:rsid w:val="0035099B"/>
    <w:rsid w:val="005C6248"/>
    <w:rsid w:val="00626A3D"/>
    <w:rsid w:val="00684204"/>
    <w:rsid w:val="0076585C"/>
    <w:rsid w:val="009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2017-02-19T08:22:00Z</dcterms:created>
  <dcterms:modified xsi:type="dcterms:W3CDTF">2017-02-19T08:38:00Z</dcterms:modified>
</cp:coreProperties>
</file>